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212"/>
        <w:gridCol w:w="884"/>
        <w:gridCol w:w="1842"/>
        <w:gridCol w:w="1015"/>
        <w:gridCol w:w="1248"/>
      </w:tblGrid>
      <w:tr w:rsidR="00265102" w:rsidRPr="00602D37" w14:paraId="0B35BE92" w14:textId="77777777" w:rsidTr="009D0D52">
        <w:trPr>
          <w:trHeight w:val="237"/>
        </w:trPr>
        <w:tc>
          <w:tcPr>
            <w:tcW w:w="5212" w:type="dxa"/>
            <w:vMerge w:val="restart"/>
            <w:tcBorders>
              <w:top w:val="nil"/>
              <w:left w:val="nil"/>
              <w:right w:val="nil"/>
            </w:tcBorders>
          </w:tcPr>
          <w:p w14:paraId="3E911818" w14:textId="1C45FCEE" w:rsidR="00265102" w:rsidRPr="00602D37" w:rsidRDefault="00265102" w:rsidP="009D0D52">
            <w:pPr>
              <w:rPr>
                <w:rFonts w:ascii="Perpetua" w:hAnsi="Perpetua"/>
                <w:sz w:val="24"/>
                <w:szCs w:val="24"/>
              </w:rPr>
            </w:pPr>
            <w:r w:rsidRPr="00602D37">
              <w:rPr>
                <w:rFonts w:ascii="Perpetua" w:hAnsi="Perpetua" w:cs="Gentium Plus"/>
                <w:b/>
                <w:sz w:val="32"/>
                <w:lang w:val="en-US"/>
              </w:rPr>
              <w:t>Single-crystal X-ray diffraction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88D03" w14:textId="077CA40E" w:rsidR="00265102" w:rsidRPr="00726012" w:rsidRDefault="00265102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69BA9" w14:textId="53AE6103" w:rsidR="00265102" w:rsidRPr="00726012" w:rsidRDefault="00265102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Date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E3C23" w14:textId="4EB9F994" w:rsidR="00265102" w:rsidRPr="00726012" w:rsidRDefault="00265102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265102" w:rsidRPr="00602D37" w14:paraId="75F33F61" w14:textId="77777777" w:rsidTr="00726012">
        <w:trPr>
          <w:trHeight w:val="237"/>
        </w:trPr>
        <w:tc>
          <w:tcPr>
            <w:tcW w:w="5212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61420BA6" w14:textId="77777777" w:rsidR="00265102" w:rsidRPr="00602D37" w:rsidRDefault="00265102">
            <w:pPr>
              <w:rPr>
                <w:rFonts w:ascii="Perpetua" w:hAnsi="Perpetua" w:cs="Gentium Plus"/>
                <w:b/>
                <w:sz w:val="32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5C31C" w14:textId="66D76B4A" w:rsidR="00265102" w:rsidRDefault="00265102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Name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AE0E9" w14:textId="77777777" w:rsidR="00265102" w:rsidRPr="00726012" w:rsidRDefault="00265102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726012" w:rsidRPr="00602D37" w14:paraId="3E81CC99" w14:textId="77777777" w:rsidTr="00265102">
        <w:trPr>
          <w:trHeight w:val="234"/>
        </w:trPr>
        <w:tc>
          <w:tcPr>
            <w:tcW w:w="5212" w:type="dxa"/>
            <w:vMerge/>
            <w:tcBorders>
              <w:left w:val="nil"/>
              <w:right w:val="single" w:sz="4" w:space="0" w:color="auto"/>
            </w:tcBorders>
          </w:tcPr>
          <w:p w14:paraId="3D322120" w14:textId="77777777" w:rsidR="00726012" w:rsidRPr="00602D37" w:rsidRDefault="00726012">
            <w:pPr>
              <w:rPr>
                <w:rFonts w:ascii="Perpetua" w:hAnsi="Perpetua" w:cs="Gentium Plus"/>
                <w:b/>
                <w:sz w:val="32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259A" w14:textId="77777777" w:rsidR="00726012" w:rsidRPr="00726012" w:rsidRDefault="00726012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Room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38D6" w14:textId="77777777" w:rsidR="00726012" w:rsidRPr="00726012" w:rsidRDefault="00726012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2833" w14:textId="61F56BAD" w:rsidR="00726012" w:rsidRPr="00726012" w:rsidRDefault="00726012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Phone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AE3A" w14:textId="137C4643" w:rsidR="00726012" w:rsidRPr="00726012" w:rsidRDefault="00726012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726012" w:rsidRPr="00602D37" w14:paraId="5BF7E7C8" w14:textId="77777777" w:rsidTr="00265102">
        <w:trPr>
          <w:trHeight w:val="234"/>
        </w:trPr>
        <w:tc>
          <w:tcPr>
            <w:tcW w:w="52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1492E825" w14:textId="77777777" w:rsidR="00726012" w:rsidRPr="00602D37" w:rsidRDefault="00726012">
            <w:pPr>
              <w:rPr>
                <w:rFonts w:ascii="Perpetua" w:hAnsi="Perpetua" w:cs="Gentium Plus"/>
                <w:b/>
                <w:sz w:val="32"/>
                <w:lang w:val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4DE8" w14:textId="1A70BD81" w:rsidR="00726012" w:rsidRPr="00726012" w:rsidRDefault="00726012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E-Mail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8FC2" w14:textId="1C7A2E84" w:rsidR="00726012" w:rsidRPr="00726012" w:rsidRDefault="00726012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726012" w:rsidRPr="00602D37" w14:paraId="1E9FABD2" w14:textId="77777777" w:rsidTr="00265102">
        <w:tc>
          <w:tcPr>
            <w:tcW w:w="10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E9826" w14:textId="544CA74C" w:rsidR="00726012" w:rsidRPr="00265102" w:rsidRDefault="00726012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265102">
              <w:rPr>
                <w:rFonts w:ascii="Perpetua" w:hAnsi="Perpetua"/>
                <w:b/>
                <w:bCs/>
                <w:sz w:val="28"/>
                <w:szCs w:val="28"/>
              </w:rPr>
              <w:t>Urgency</w:t>
            </w:r>
          </w:p>
        </w:tc>
      </w:tr>
      <w:tr w:rsidR="00726012" w:rsidRPr="00602D37" w14:paraId="7BD39D25" w14:textId="77777777" w:rsidTr="00265102">
        <w:tc>
          <w:tcPr>
            <w:tcW w:w="10201" w:type="dxa"/>
            <w:gridSpan w:val="5"/>
            <w:tcBorders>
              <w:top w:val="single" w:sz="4" w:space="0" w:color="auto"/>
            </w:tcBorders>
          </w:tcPr>
          <w:p w14:paraId="78A20CD7" w14:textId="6D54147F" w:rsidR="00726012" w:rsidRPr="00602D37" w:rsidRDefault="00265102">
            <w:pPr>
              <w:rPr>
                <w:rFonts w:ascii="Perpetua" w:hAnsi="Perpetua"/>
                <w:sz w:val="24"/>
                <w:szCs w:val="24"/>
              </w:rPr>
            </w:pPr>
            <w:r w:rsidRPr="004A55EE">
              <w:rPr>
                <w:rFonts w:ascii="Perpetua" w:hAnsi="Perpetua"/>
                <w:sz w:val="24"/>
                <w:szCs w:val="24"/>
              </w:rPr>
              <w:sym w:font="Wingdings" w:char="F06F"/>
            </w:r>
            <w:r w:rsidRPr="004A55EE">
              <w:rPr>
                <w:rFonts w:ascii="Perpetua" w:hAnsi="Perpetua"/>
                <w:sz w:val="24"/>
                <w:szCs w:val="24"/>
                <w:lang w:val="en-GB"/>
              </w:rPr>
              <w:t xml:space="preserve"> Required for publication</w:t>
            </w:r>
            <w:r>
              <w:rPr>
                <w:rFonts w:ascii="Perpetua" w:hAnsi="Perpetua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Perpetua" w:hAnsi="Perpetua"/>
                <w:sz w:val="24"/>
                <w:szCs w:val="24"/>
                <w:lang w:val="en-GB"/>
              </w:rPr>
              <w:sym w:font="Wingdings 3" w:char="F022"/>
            </w:r>
            <w:r>
              <w:rPr>
                <w:rFonts w:ascii="Perpetua" w:hAnsi="Perpetua"/>
                <w:sz w:val="24"/>
                <w:szCs w:val="24"/>
                <w:lang w:val="en-GB"/>
              </w:rPr>
              <w:t xml:space="preserve"> please provide timeline:</w:t>
            </w:r>
          </w:p>
        </w:tc>
      </w:tr>
      <w:tr w:rsidR="00726012" w:rsidRPr="00602D37" w14:paraId="69F17D3A" w14:textId="77777777" w:rsidTr="00F8468B">
        <w:tc>
          <w:tcPr>
            <w:tcW w:w="10201" w:type="dxa"/>
            <w:gridSpan w:val="5"/>
          </w:tcPr>
          <w:p w14:paraId="75521B62" w14:textId="0F851435" w:rsidR="00726012" w:rsidRPr="00602D37" w:rsidRDefault="00265102">
            <w:pPr>
              <w:rPr>
                <w:rFonts w:ascii="Perpetua" w:hAnsi="Perpetua"/>
                <w:sz w:val="24"/>
                <w:szCs w:val="24"/>
              </w:rPr>
            </w:pPr>
            <w:r w:rsidRPr="004A55EE">
              <w:rPr>
                <w:rFonts w:ascii="Perpetua" w:hAnsi="Perpetua"/>
                <w:sz w:val="24"/>
                <w:szCs w:val="24"/>
              </w:rPr>
              <w:sym w:font="Wingdings" w:char="F06F"/>
            </w:r>
            <w:r w:rsidRPr="004A55EE">
              <w:rPr>
                <w:rFonts w:ascii="Perpetua" w:hAnsi="Perpetua"/>
                <w:sz w:val="24"/>
                <w:szCs w:val="24"/>
                <w:lang w:val="en-GB"/>
              </w:rPr>
              <w:t xml:space="preserve"> Required for structu</w:t>
            </w:r>
            <w:r>
              <w:rPr>
                <w:rFonts w:ascii="Perpetua" w:hAnsi="Perpetua"/>
                <w:sz w:val="24"/>
                <w:szCs w:val="24"/>
                <w:lang w:val="en-GB"/>
              </w:rPr>
              <w:t>re</w:t>
            </w:r>
            <w:r w:rsidRPr="004A55EE">
              <w:rPr>
                <w:rFonts w:ascii="Perpetua" w:hAnsi="Perpetua"/>
                <w:sz w:val="24"/>
                <w:szCs w:val="24"/>
                <w:lang w:val="en-GB"/>
              </w:rPr>
              <w:t xml:space="preserve"> confirmation</w:t>
            </w:r>
          </w:p>
        </w:tc>
      </w:tr>
      <w:tr w:rsidR="00726012" w:rsidRPr="00602D37" w14:paraId="5609E54C" w14:textId="77777777" w:rsidTr="00F8468B">
        <w:tc>
          <w:tcPr>
            <w:tcW w:w="10201" w:type="dxa"/>
            <w:gridSpan w:val="5"/>
          </w:tcPr>
          <w:p w14:paraId="650042A7" w14:textId="6F339359" w:rsidR="00726012" w:rsidRPr="00602D37" w:rsidRDefault="00265102">
            <w:pPr>
              <w:rPr>
                <w:rFonts w:ascii="Perpetua" w:hAnsi="Perpetua"/>
                <w:sz w:val="24"/>
                <w:szCs w:val="24"/>
              </w:rPr>
            </w:pPr>
            <w:r w:rsidRPr="004A55EE">
              <w:rPr>
                <w:rFonts w:ascii="Perpetua" w:hAnsi="Perpetua"/>
                <w:sz w:val="24"/>
                <w:szCs w:val="24"/>
              </w:rPr>
              <w:sym w:font="Wingdings" w:char="F06F"/>
            </w:r>
            <w:r w:rsidRPr="004A55EE">
              <w:rPr>
                <w:rFonts w:ascii="Perpetua" w:hAnsi="Perpetua"/>
                <w:sz w:val="24"/>
                <w:szCs w:val="24"/>
                <w:lang w:val="en-GB"/>
              </w:rPr>
              <w:t xml:space="preserve"> Others:</w:t>
            </w:r>
          </w:p>
        </w:tc>
      </w:tr>
    </w:tbl>
    <w:p w14:paraId="704F039C" w14:textId="664EDA04" w:rsidR="007D12D3" w:rsidRPr="00602D37" w:rsidRDefault="00602D37" w:rsidP="009F4B5B">
      <w:pPr>
        <w:spacing w:before="120" w:after="0"/>
        <w:jc w:val="right"/>
        <w:rPr>
          <w:rFonts w:ascii="Perpetua" w:hAnsi="Perpetua"/>
          <w:sz w:val="16"/>
          <w:szCs w:val="16"/>
          <w:lang w:val="en-US"/>
        </w:rPr>
      </w:pPr>
      <w:r w:rsidRPr="00602D37">
        <w:rPr>
          <w:rFonts w:ascii="Perpetua" w:hAnsi="Perpetua"/>
          <w:sz w:val="16"/>
          <w:szCs w:val="16"/>
          <w:lang w:val="en-US"/>
        </w:rPr>
        <w:t>Grey colored cells filled by crystallographer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696"/>
        <w:gridCol w:w="3828"/>
        <w:gridCol w:w="1701"/>
        <w:gridCol w:w="2976"/>
      </w:tblGrid>
      <w:tr w:rsidR="00602D37" w:rsidRPr="00602D37" w14:paraId="2421FE20" w14:textId="77777777" w:rsidTr="00A7278C">
        <w:tc>
          <w:tcPr>
            <w:tcW w:w="1696" w:type="dxa"/>
          </w:tcPr>
          <w:p w14:paraId="0FDC1B65" w14:textId="6957B8E1" w:rsidR="00602D37" w:rsidRPr="00602D37" w:rsidRDefault="00602D37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602D37">
              <w:rPr>
                <w:rFonts w:ascii="Perpetua" w:hAnsi="Perpetua"/>
                <w:b/>
                <w:bCs/>
                <w:sz w:val="24"/>
                <w:szCs w:val="24"/>
              </w:rPr>
              <w:t>Sample name</w:t>
            </w:r>
          </w:p>
        </w:tc>
        <w:tc>
          <w:tcPr>
            <w:tcW w:w="3828" w:type="dxa"/>
          </w:tcPr>
          <w:p w14:paraId="0A13BD13" w14:textId="77777777" w:rsidR="00602D37" w:rsidRPr="00602D37" w:rsidRDefault="00602D37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2492B0A" w14:textId="6DEA6928" w:rsidR="00602D37" w:rsidRPr="00602D37" w:rsidRDefault="00602D37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602D37">
              <w:rPr>
                <w:rFonts w:ascii="Perpetua" w:hAnsi="Perpetua"/>
                <w:b/>
                <w:bCs/>
                <w:sz w:val="24"/>
                <w:szCs w:val="24"/>
              </w:rPr>
              <w:t>Crystal name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3C04EDC2" w14:textId="77777777" w:rsidR="00602D37" w:rsidRPr="00602D37" w:rsidRDefault="00602D37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</w:p>
        </w:tc>
      </w:tr>
    </w:tbl>
    <w:p w14:paraId="48A16B30" w14:textId="1FA16B2C" w:rsidR="00602D37" w:rsidRPr="00602D37" w:rsidRDefault="00602D37" w:rsidP="009F4B5B">
      <w:pPr>
        <w:spacing w:before="120" w:after="0"/>
        <w:rPr>
          <w:rFonts w:ascii="Perpetua" w:hAnsi="Perpetua"/>
          <w:b/>
          <w:bCs/>
          <w:sz w:val="28"/>
          <w:szCs w:val="28"/>
        </w:rPr>
      </w:pPr>
      <w:r w:rsidRPr="00602D37">
        <w:rPr>
          <w:rFonts w:ascii="Perpetua" w:hAnsi="Perpetua"/>
          <w:b/>
          <w:bCs/>
          <w:sz w:val="28"/>
          <w:szCs w:val="28"/>
        </w:rPr>
        <w:t>Crystal growing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5240"/>
        <w:gridCol w:w="4961"/>
      </w:tblGrid>
      <w:tr w:rsidR="00602D37" w:rsidRPr="00602D37" w14:paraId="1131F51B" w14:textId="77777777" w:rsidTr="00A7278C">
        <w:tc>
          <w:tcPr>
            <w:tcW w:w="5240" w:type="dxa"/>
          </w:tcPr>
          <w:p w14:paraId="2DAFA3A8" w14:textId="77777777" w:rsidR="00602D37" w:rsidRPr="00602D37" w:rsidRDefault="00602D37">
            <w:pPr>
              <w:rPr>
                <w:rFonts w:ascii="Perpetua" w:hAnsi="Perpetua"/>
                <w:sz w:val="24"/>
                <w:szCs w:val="24"/>
              </w:rPr>
            </w:pPr>
            <w:r w:rsidRPr="00602D37">
              <w:rPr>
                <w:rFonts w:ascii="Perpetua" w:hAnsi="Perpetua"/>
                <w:sz w:val="24"/>
                <w:szCs w:val="24"/>
              </w:rPr>
              <w:t>Method (thermal, diffusion, etc.)</w:t>
            </w:r>
          </w:p>
          <w:p w14:paraId="3A02C6DB" w14:textId="7C03826E" w:rsidR="00602D37" w:rsidRPr="00602D37" w:rsidRDefault="00602D3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C96B0A5" w14:textId="77777777" w:rsidR="00602D37" w:rsidRPr="00602D37" w:rsidRDefault="00602D37">
            <w:pPr>
              <w:rPr>
                <w:rFonts w:ascii="Perpetua" w:hAnsi="Perpetua"/>
                <w:sz w:val="24"/>
                <w:szCs w:val="24"/>
              </w:rPr>
            </w:pPr>
            <w:r w:rsidRPr="00602D37">
              <w:rPr>
                <w:rFonts w:ascii="Perpetua" w:hAnsi="Perpetua"/>
                <w:sz w:val="24"/>
                <w:szCs w:val="24"/>
              </w:rPr>
              <w:t>Solvent / anti-solvent</w:t>
            </w:r>
          </w:p>
          <w:p w14:paraId="179383BF" w14:textId="2C510E19" w:rsidR="00602D37" w:rsidRPr="00602D37" w:rsidRDefault="00602D37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602D37" w:rsidRPr="00602D37" w14:paraId="36B97355" w14:textId="77777777" w:rsidTr="00A7278C">
        <w:trPr>
          <w:trHeight w:val="1134"/>
        </w:trPr>
        <w:tc>
          <w:tcPr>
            <w:tcW w:w="10201" w:type="dxa"/>
            <w:gridSpan w:val="2"/>
          </w:tcPr>
          <w:p w14:paraId="19D25FFF" w14:textId="546F4037" w:rsidR="00602D37" w:rsidRPr="00602D37" w:rsidRDefault="00602D37">
            <w:pPr>
              <w:rPr>
                <w:rFonts w:ascii="Perpetua" w:hAnsi="Perpetua"/>
                <w:sz w:val="24"/>
                <w:szCs w:val="24"/>
              </w:rPr>
            </w:pPr>
            <w:r w:rsidRPr="00602D37">
              <w:rPr>
                <w:rFonts w:ascii="Perpetua" w:hAnsi="Perpetua"/>
                <w:sz w:val="24"/>
                <w:szCs w:val="24"/>
              </w:rPr>
              <w:t>Reaction:</w:t>
            </w:r>
          </w:p>
        </w:tc>
      </w:tr>
      <w:tr w:rsidR="00602D37" w:rsidRPr="00602D37" w14:paraId="21B00600" w14:textId="77777777" w:rsidTr="00A7278C">
        <w:trPr>
          <w:trHeight w:val="283"/>
        </w:trPr>
        <w:tc>
          <w:tcPr>
            <w:tcW w:w="10201" w:type="dxa"/>
            <w:gridSpan w:val="2"/>
          </w:tcPr>
          <w:p w14:paraId="6D70F691" w14:textId="62E34D64" w:rsidR="00602D37" w:rsidRPr="00602D37" w:rsidRDefault="00602D37">
            <w:pPr>
              <w:rPr>
                <w:rFonts w:ascii="Perpetua" w:hAnsi="Perpetua"/>
                <w:sz w:val="24"/>
                <w:szCs w:val="24"/>
              </w:rPr>
            </w:pPr>
            <w:r w:rsidRPr="00602D37">
              <w:rPr>
                <w:rFonts w:ascii="Perpetua" w:hAnsi="Perpetua"/>
                <w:sz w:val="24"/>
                <w:szCs w:val="24"/>
              </w:rPr>
              <w:t>Remarks:</w:t>
            </w:r>
          </w:p>
        </w:tc>
      </w:tr>
    </w:tbl>
    <w:p w14:paraId="753541F9" w14:textId="53AE8B93" w:rsidR="00602D37" w:rsidRPr="00602D37" w:rsidRDefault="00602D37" w:rsidP="009F4B5B">
      <w:pPr>
        <w:spacing w:before="120" w:after="0"/>
        <w:rPr>
          <w:rFonts w:ascii="Perpetua" w:hAnsi="Perpetua"/>
          <w:b/>
          <w:bCs/>
          <w:sz w:val="28"/>
          <w:szCs w:val="28"/>
        </w:rPr>
      </w:pPr>
      <w:r w:rsidRPr="00602D37">
        <w:rPr>
          <w:rFonts w:ascii="Perpetua" w:hAnsi="Perpetua"/>
          <w:b/>
          <w:bCs/>
          <w:sz w:val="28"/>
          <w:szCs w:val="28"/>
        </w:rPr>
        <w:t>Crystal information</w:t>
      </w:r>
    </w:p>
    <w:tbl>
      <w:tblPr>
        <w:tblStyle w:val="Tabellenraster"/>
        <w:tblW w:w="10201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103"/>
        <w:gridCol w:w="1984"/>
        <w:gridCol w:w="2126"/>
      </w:tblGrid>
      <w:tr w:rsidR="00602D37" w:rsidRPr="00602D37" w14:paraId="22878425" w14:textId="77777777" w:rsidTr="00A7278C">
        <w:tc>
          <w:tcPr>
            <w:tcW w:w="988" w:type="dxa"/>
            <w:shd w:val="clear" w:color="auto" w:fill="BFBFBF" w:themeFill="background1" w:themeFillShade="BF"/>
          </w:tcPr>
          <w:p w14:paraId="576D67A5" w14:textId="11B50C14" w:rsidR="00602D37" w:rsidRPr="00602D37" w:rsidRDefault="00602D37">
            <w:pPr>
              <w:rPr>
                <w:rFonts w:ascii="Perpetua" w:hAnsi="Perpetua"/>
                <w:sz w:val="24"/>
                <w:szCs w:val="24"/>
              </w:rPr>
            </w:pPr>
            <w:r w:rsidRPr="00602D37">
              <w:rPr>
                <w:rFonts w:ascii="Perpetua" w:hAnsi="Perpetua"/>
                <w:sz w:val="24"/>
                <w:szCs w:val="24"/>
              </w:rPr>
              <w:t>Size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1B2E1004" w14:textId="77777777" w:rsidR="00602D37" w:rsidRPr="00602D37" w:rsidRDefault="00602D3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51293295" w14:textId="7394192D" w:rsidR="00602D37" w:rsidRPr="00602D37" w:rsidRDefault="00602D37">
            <w:pPr>
              <w:rPr>
                <w:rFonts w:ascii="Perpetua" w:hAnsi="Perpetua"/>
                <w:sz w:val="24"/>
                <w:szCs w:val="24"/>
              </w:rPr>
            </w:pPr>
            <w:r w:rsidRPr="00602D37">
              <w:rPr>
                <w:rFonts w:ascii="Perpetua" w:hAnsi="Perpetua"/>
                <w:sz w:val="24"/>
                <w:szCs w:val="24"/>
              </w:rPr>
              <w:t>Date measurement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8662C2" w14:textId="77777777" w:rsidR="00602D37" w:rsidRPr="00602D37" w:rsidRDefault="00602D37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602D37" w:rsidRPr="00602D37" w14:paraId="03EF35B6" w14:textId="77777777" w:rsidTr="00A7278C"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E546D9" w14:textId="062E1417" w:rsidR="00602D37" w:rsidRPr="00602D37" w:rsidRDefault="00602D37">
            <w:pPr>
              <w:rPr>
                <w:rFonts w:ascii="Perpetua" w:hAnsi="Perpetua"/>
                <w:sz w:val="24"/>
                <w:szCs w:val="24"/>
              </w:rPr>
            </w:pPr>
            <w:r w:rsidRPr="00602D37">
              <w:rPr>
                <w:rFonts w:ascii="Perpetua" w:hAnsi="Perpetua"/>
                <w:sz w:val="24"/>
                <w:szCs w:val="24"/>
              </w:rPr>
              <w:t>Shape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DDBD0A4" w14:textId="77777777" w:rsidR="00602D37" w:rsidRPr="00602D37" w:rsidRDefault="00602D3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4E00D4E" w14:textId="33521341" w:rsidR="00602D37" w:rsidRPr="00602D37" w:rsidRDefault="00602D37">
            <w:pPr>
              <w:rPr>
                <w:rFonts w:ascii="Perpetua" w:hAnsi="Perpetua"/>
                <w:sz w:val="24"/>
                <w:szCs w:val="24"/>
              </w:rPr>
            </w:pPr>
            <w:r w:rsidRPr="00602D37">
              <w:rPr>
                <w:rFonts w:ascii="Perpetua" w:hAnsi="Perpetua"/>
                <w:sz w:val="24"/>
                <w:szCs w:val="24"/>
              </w:rPr>
              <w:t>Date solution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6B2821" w14:textId="77777777" w:rsidR="00602D37" w:rsidRPr="00602D37" w:rsidRDefault="00602D37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602D37" w:rsidRPr="00602D37" w14:paraId="60FF2FE1" w14:textId="77777777" w:rsidTr="00A7278C"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AEC31AE" w14:textId="567F605E" w:rsidR="00602D37" w:rsidRPr="00602D37" w:rsidRDefault="00602D37">
            <w:pPr>
              <w:rPr>
                <w:rFonts w:ascii="Perpetua" w:hAnsi="Perpetua"/>
                <w:sz w:val="24"/>
                <w:szCs w:val="24"/>
              </w:rPr>
            </w:pPr>
            <w:r w:rsidRPr="00602D37">
              <w:rPr>
                <w:rFonts w:ascii="Perpetua" w:hAnsi="Perpetua"/>
                <w:sz w:val="24"/>
                <w:szCs w:val="24"/>
              </w:rPr>
              <w:t>Color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23A9A48" w14:textId="77777777" w:rsidR="00602D37" w:rsidRPr="00602D37" w:rsidRDefault="00602D3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4110" w:type="dxa"/>
            <w:gridSpan w:val="2"/>
          </w:tcPr>
          <w:p w14:paraId="7D5FD870" w14:textId="77777777" w:rsidR="00602D37" w:rsidRPr="00602D37" w:rsidRDefault="00602D37">
            <w:pPr>
              <w:rPr>
                <w:rFonts w:ascii="Perpetua" w:hAnsi="Perpetua"/>
                <w:sz w:val="24"/>
                <w:szCs w:val="24"/>
              </w:rPr>
            </w:pPr>
          </w:p>
        </w:tc>
      </w:tr>
    </w:tbl>
    <w:p w14:paraId="39F9FE23" w14:textId="1AC13174" w:rsidR="009974C2" w:rsidRDefault="00602D37" w:rsidP="009F4B5B">
      <w:pPr>
        <w:spacing w:before="120" w:after="0"/>
        <w:rPr>
          <w:rFonts w:ascii="Perpetua" w:hAnsi="Perpetua"/>
          <w:b/>
          <w:bCs/>
          <w:sz w:val="28"/>
          <w:szCs w:val="28"/>
        </w:rPr>
      </w:pPr>
      <w:r w:rsidRPr="00602D37">
        <w:rPr>
          <w:rFonts w:ascii="Perpetua" w:hAnsi="Perpetua"/>
          <w:b/>
          <w:bCs/>
          <w:sz w:val="28"/>
          <w:szCs w:val="28"/>
        </w:rPr>
        <w:t>Expected compound</w:t>
      </w:r>
    </w:p>
    <w:p w14:paraId="556ACF1A" w14:textId="56AB825F" w:rsidR="006D22AD" w:rsidRPr="004A55EE" w:rsidRDefault="006D22AD" w:rsidP="009F4B5B">
      <w:pPr>
        <w:spacing w:after="0"/>
        <w:rPr>
          <w:rFonts w:ascii="Perpetua" w:hAnsi="Perpetua"/>
          <w:sz w:val="24"/>
          <w:szCs w:val="24"/>
          <w:lang w:val="en-GB"/>
        </w:rPr>
      </w:pPr>
      <w:r w:rsidRPr="004A55EE">
        <w:rPr>
          <w:rFonts w:ascii="Perpetua" w:hAnsi="Perpetua"/>
          <w:sz w:val="24"/>
          <w:szCs w:val="24"/>
        </w:rPr>
        <w:sym w:font="Wingdings" w:char="F06F"/>
      </w:r>
      <w:r w:rsidRPr="004A55EE">
        <w:rPr>
          <w:rFonts w:ascii="Perpetua" w:hAnsi="Perpetua"/>
          <w:sz w:val="24"/>
          <w:szCs w:val="24"/>
          <w:lang w:val="en-GB"/>
        </w:rPr>
        <w:t xml:space="preserve"> Mass spectrum </w:t>
      </w:r>
      <w:r w:rsidR="00C52CA6">
        <w:rPr>
          <w:rFonts w:ascii="Perpetua" w:hAnsi="Perpetua"/>
          <w:sz w:val="24"/>
          <w:szCs w:val="24"/>
          <w:lang w:val="en-GB"/>
        </w:rPr>
        <w:t>confirmed</w:t>
      </w:r>
      <w:r w:rsidR="009F4B5B" w:rsidRPr="004A55EE">
        <w:rPr>
          <w:rFonts w:ascii="Perpetua" w:hAnsi="Perpetua"/>
          <w:sz w:val="24"/>
          <w:szCs w:val="24"/>
          <w:lang w:val="en-GB"/>
        </w:rPr>
        <w:tab/>
      </w:r>
      <w:r w:rsidR="009F4B5B" w:rsidRPr="004A55EE">
        <w:rPr>
          <w:rFonts w:ascii="Perpetua" w:hAnsi="Perpetua"/>
          <w:sz w:val="24"/>
          <w:szCs w:val="24"/>
          <w:lang w:val="en-GB"/>
        </w:rPr>
        <w:tab/>
      </w:r>
      <w:r w:rsidRPr="004A55EE">
        <w:rPr>
          <w:rFonts w:ascii="Perpetua" w:hAnsi="Perpetua"/>
          <w:sz w:val="24"/>
          <w:szCs w:val="24"/>
        </w:rPr>
        <w:sym w:font="Wingdings" w:char="F06F"/>
      </w:r>
      <w:r w:rsidRPr="004A55EE">
        <w:rPr>
          <w:rFonts w:ascii="Perpetua" w:hAnsi="Perpetua"/>
          <w:sz w:val="24"/>
          <w:szCs w:val="24"/>
          <w:lang w:val="en-GB"/>
        </w:rPr>
        <w:t xml:space="preserve"> NMR spectrum </w:t>
      </w:r>
      <w:r w:rsidR="00C52CA6">
        <w:rPr>
          <w:rFonts w:ascii="Perpetua" w:hAnsi="Perpetua"/>
          <w:sz w:val="24"/>
          <w:szCs w:val="24"/>
          <w:lang w:val="en-GB"/>
        </w:rPr>
        <w:t>confirmed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1936"/>
        <w:gridCol w:w="6453"/>
        <w:gridCol w:w="829"/>
        <w:gridCol w:w="572"/>
        <w:gridCol w:w="411"/>
      </w:tblGrid>
      <w:tr w:rsidR="0015193B" w14:paraId="2EA778F2" w14:textId="77777777" w:rsidTr="00A7278C">
        <w:trPr>
          <w:trHeight w:val="283"/>
        </w:trPr>
        <w:tc>
          <w:tcPr>
            <w:tcW w:w="1952" w:type="dxa"/>
          </w:tcPr>
          <w:p w14:paraId="1C802A6F" w14:textId="251D1E7C" w:rsidR="00465AD5" w:rsidRDefault="00465AD5" w:rsidP="00465AD5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Sum formula</w:t>
            </w:r>
          </w:p>
        </w:tc>
        <w:tc>
          <w:tcPr>
            <w:tcW w:w="6548" w:type="dxa"/>
            <w:tcBorders>
              <w:right w:val="single" w:sz="12" w:space="0" w:color="auto"/>
            </w:tcBorders>
          </w:tcPr>
          <w:p w14:paraId="7BE8B4CB" w14:textId="7C253FBE" w:rsidR="00465AD5" w:rsidRPr="006F5724" w:rsidRDefault="00465AD5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EEB2998" w14:textId="529123F4" w:rsidR="00465AD5" w:rsidRDefault="00465AD5" w:rsidP="00465AD5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Status</w:t>
            </w:r>
          </w:p>
        </w:tc>
      </w:tr>
      <w:tr w:rsidR="0015193B" w14:paraId="04305845" w14:textId="77777777" w:rsidTr="00A7278C">
        <w:trPr>
          <w:trHeight w:val="283"/>
        </w:trPr>
        <w:tc>
          <w:tcPr>
            <w:tcW w:w="8500" w:type="dxa"/>
            <w:gridSpan w:val="2"/>
            <w:vMerge w:val="restart"/>
            <w:tcBorders>
              <w:right w:val="single" w:sz="12" w:space="0" w:color="auto"/>
            </w:tcBorders>
          </w:tcPr>
          <w:p w14:paraId="13647ECA" w14:textId="30D6B95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Molecular structure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1160BE6A" w14:textId="30ED8B7A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  <w:r w:rsidRPr="00897599">
              <w:rPr>
                <w:rFonts w:ascii="Perpetua" w:hAnsi="Perpetua"/>
                <w:sz w:val="24"/>
                <w:szCs w:val="24"/>
              </w:rPr>
              <w:t>Meas</w:t>
            </w:r>
          </w:p>
        </w:tc>
        <w:tc>
          <w:tcPr>
            <w:tcW w:w="41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775905F" w14:textId="59132AD3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193B" w14:paraId="0967ABEB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7ED59817" w14:textId="7777777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6338A53C" w14:textId="26E9A590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  <w:r w:rsidRPr="00897599">
              <w:rPr>
                <w:rFonts w:ascii="Perpetua" w:hAnsi="Perpetua"/>
                <w:sz w:val="24"/>
                <w:szCs w:val="24"/>
              </w:rPr>
              <w:t>Sol</w:t>
            </w: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27EACE" w14:textId="77777777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193B" w14:paraId="575F56BF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18FB5B3F" w14:textId="7777777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DE85108" w14:textId="4FEC2D05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  <w:r w:rsidRPr="00897599">
              <w:rPr>
                <w:rFonts w:ascii="Perpetua" w:hAnsi="Perpetua"/>
                <w:sz w:val="24"/>
                <w:szCs w:val="24"/>
              </w:rPr>
              <w:t>Ref</w:t>
            </w: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479953E" w14:textId="77777777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193B" w14:paraId="04A8844B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470AA287" w14:textId="7777777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E09ED88" w14:textId="229A9E0B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  <w:r w:rsidRPr="00897599">
              <w:rPr>
                <w:rFonts w:ascii="Perpetua" w:hAnsi="Perpetua"/>
                <w:sz w:val="24"/>
                <w:szCs w:val="24"/>
              </w:rPr>
              <w:t>SQ</w:t>
            </w: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DEA681A" w14:textId="77777777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193B" w14:paraId="1D5E5B55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0B7E1E91" w14:textId="7777777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00675FEB" w14:textId="6AD00370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  <w:r w:rsidRPr="00897599">
              <w:rPr>
                <w:rFonts w:ascii="Perpetua" w:hAnsi="Perpetua"/>
                <w:sz w:val="24"/>
                <w:szCs w:val="24"/>
              </w:rPr>
              <w:t>Cif-Mod</w:t>
            </w: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8D7798A" w14:textId="77777777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193B" w14:paraId="784B8F96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5AB6F7B0" w14:textId="7777777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384911ED" w14:textId="3241D473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  <w:r w:rsidRPr="00897599">
              <w:rPr>
                <w:rFonts w:ascii="Perpetua" w:hAnsi="Perpetua"/>
                <w:sz w:val="24"/>
                <w:szCs w:val="24"/>
              </w:rPr>
              <w:t>Check</w:t>
            </w:r>
            <w:r w:rsidR="001952E1">
              <w:rPr>
                <w:rFonts w:ascii="Perpetua" w:hAnsi="Perpetua"/>
                <w:sz w:val="24"/>
                <w:szCs w:val="24"/>
              </w:rPr>
              <w:t>Cif</w:t>
            </w: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64175A8" w14:textId="77777777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193B" w14:paraId="5013BE18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252778C7" w14:textId="7777777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6513FB5" w14:textId="7F42A585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  <w:r w:rsidRPr="00897599">
              <w:rPr>
                <w:rFonts w:ascii="Perpetua" w:hAnsi="Perpetua"/>
                <w:sz w:val="24"/>
                <w:szCs w:val="24"/>
              </w:rPr>
              <w:t>Table</w:t>
            </w: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60605A8" w14:textId="77777777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193B" w14:paraId="51051478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0BAC4F68" w14:textId="7777777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6C6EF43D" w14:textId="270CB936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  <w:r w:rsidRPr="00897599">
              <w:rPr>
                <w:rFonts w:ascii="Perpetua" w:hAnsi="Perpetua"/>
                <w:sz w:val="24"/>
                <w:szCs w:val="24"/>
              </w:rPr>
              <w:t>Pic</w:t>
            </w: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79CAF7C" w14:textId="77777777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193B" w14:paraId="11D01EBF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15FB0438" w14:textId="7777777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59DD8FF0" w14:textId="2CE8E2C8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  <w:r w:rsidRPr="00897599">
              <w:rPr>
                <w:rFonts w:ascii="Perpetua" w:hAnsi="Perpetua"/>
                <w:sz w:val="24"/>
                <w:szCs w:val="24"/>
              </w:rPr>
              <w:t>Server</w:t>
            </w: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3E7E1DA" w14:textId="77777777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193B" w14:paraId="3DF6D75D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761BF9CB" w14:textId="7777777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2A4AD423" w14:textId="6F4B1590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  <w:r w:rsidRPr="00897599">
              <w:rPr>
                <w:rFonts w:ascii="Perpetua" w:hAnsi="Perpetua"/>
                <w:sz w:val="24"/>
                <w:szCs w:val="24"/>
              </w:rPr>
              <w:t>CCDC</w:t>
            </w: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3B91211" w14:textId="2CA1A72C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897599" w14:paraId="6C1D1E01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7F7124B3" w14:textId="77777777" w:rsidR="00897599" w:rsidRDefault="00897599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599108F" w14:textId="0B5CE6C6" w:rsidR="00897599" w:rsidRPr="00897599" w:rsidRDefault="00897599" w:rsidP="00465AD5">
            <w:pPr>
              <w:rPr>
                <w:rFonts w:ascii="Perpetua" w:hAnsi="Perpetua"/>
                <w:sz w:val="24"/>
                <w:szCs w:val="24"/>
              </w:rPr>
            </w:pPr>
            <w:r w:rsidRPr="00897599">
              <w:rPr>
                <w:rFonts w:ascii="Perpetua" w:hAnsi="Perpetua"/>
                <w:sz w:val="24"/>
                <w:szCs w:val="24"/>
              </w:rPr>
              <w:t xml:space="preserve">No: </w:t>
            </w:r>
          </w:p>
        </w:tc>
      </w:tr>
      <w:tr w:rsidR="0015193B" w14:paraId="5EFAA8E3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30C2FCD4" w14:textId="7777777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436A1174" w14:textId="4F4FB358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  <w:r w:rsidRPr="00897599">
              <w:rPr>
                <w:rFonts w:ascii="Perpetua" w:hAnsi="Perpetua"/>
                <w:sz w:val="24"/>
                <w:szCs w:val="24"/>
              </w:rPr>
              <w:t>Publ</w:t>
            </w: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72C7112" w14:textId="77777777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193B" w14:paraId="07848680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4734FF0C" w14:textId="7777777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57294EF7" w14:textId="5F30238D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  <w:r w:rsidRPr="00897599">
              <w:rPr>
                <w:rFonts w:ascii="Perpetua" w:hAnsi="Perpetua"/>
                <w:sz w:val="24"/>
                <w:szCs w:val="24"/>
              </w:rPr>
              <w:t>Cryst</w:t>
            </w:r>
            <w:r w:rsidR="00897599" w:rsidRPr="00897599">
              <w:rPr>
                <w:rFonts w:ascii="Perpetua" w:hAnsi="Perpetua"/>
                <w:sz w:val="24"/>
                <w:szCs w:val="24"/>
              </w:rPr>
              <w:t>-cl</w:t>
            </w:r>
            <w:r w:rsidR="0015193B">
              <w:rPr>
                <w:rFonts w:ascii="Perpetua" w:hAnsi="Perpetua"/>
                <w:sz w:val="24"/>
                <w:szCs w:val="24"/>
              </w:rPr>
              <w:t>.</w:t>
            </w:r>
          </w:p>
        </w:tc>
        <w:tc>
          <w:tcPr>
            <w:tcW w:w="41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6C7513D" w14:textId="77777777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193B" w14:paraId="3A0F2A64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29D34269" w14:textId="7777777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28A78F89" w14:textId="1132E3FF" w:rsidR="009974C2" w:rsidRPr="00897599" w:rsidRDefault="00897599" w:rsidP="00465AD5">
            <w:pPr>
              <w:rPr>
                <w:rFonts w:ascii="Perpetua" w:hAnsi="Perpetua"/>
                <w:sz w:val="24"/>
                <w:szCs w:val="24"/>
              </w:rPr>
            </w:pPr>
            <w:r w:rsidRPr="00897599">
              <w:rPr>
                <w:rFonts w:ascii="Perpetua" w:hAnsi="Perpetua"/>
                <w:sz w:val="24"/>
                <w:szCs w:val="24"/>
              </w:rPr>
              <w:t>a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F3A48FF" w14:textId="45211CA9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193B" w14:paraId="3651C191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060AC2F5" w14:textId="7777777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65E5F2CA" w14:textId="7A58ECE5" w:rsidR="009974C2" w:rsidRPr="00897599" w:rsidRDefault="00897599" w:rsidP="00465AD5">
            <w:pPr>
              <w:rPr>
                <w:rFonts w:ascii="Perpetua" w:hAnsi="Perpetua"/>
                <w:sz w:val="24"/>
                <w:szCs w:val="24"/>
              </w:rPr>
            </w:pPr>
            <w:r w:rsidRPr="00897599">
              <w:rPr>
                <w:rFonts w:ascii="Perpetua" w:hAnsi="Perpetua"/>
                <w:sz w:val="24"/>
                <w:szCs w:val="24"/>
              </w:rPr>
              <w:t>b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A01BA8" w14:textId="77777777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193B" w14:paraId="50913C1D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7BF3F020" w14:textId="7777777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584FF90E" w14:textId="49BC0052" w:rsidR="009974C2" w:rsidRPr="00897599" w:rsidRDefault="00897599" w:rsidP="00465AD5">
            <w:pPr>
              <w:rPr>
                <w:rFonts w:ascii="Perpetua" w:hAnsi="Perpetua"/>
                <w:sz w:val="24"/>
                <w:szCs w:val="24"/>
              </w:rPr>
            </w:pPr>
            <w:r w:rsidRPr="00897599">
              <w:rPr>
                <w:rFonts w:ascii="Perpetua" w:hAnsi="Perpetua"/>
                <w:sz w:val="24"/>
                <w:szCs w:val="24"/>
              </w:rPr>
              <w:t>c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F126AA0" w14:textId="77777777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193B" w14:paraId="351A94D7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0E503CFB" w14:textId="7777777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37402CEB" w14:textId="5E3D12DC" w:rsidR="009974C2" w:rsidRPr="001952E1" w:rsidRDefault="00897599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E1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4081501" w14:textId="77777777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193B" w14:paraId="0A6126F9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79C3FE5B" w14:textId="7777777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6F01E97C" w14:textId="4A543689" w:rsidR="009974C2" w:rsidRPr="001952E1" w:rsidRDefault="00897599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E1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76720C6" w14:textId="77777777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193B" w14:paraId="7B659E04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527D58A2" w14:textId="7777777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2DBE1685" w14:textId="3FA09313" w:rsidR="009974C2" w:rsidRPr="001952E1" w:rsidRDefault="00897599" w:rsidP="0046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E1">
              <w:rPr>
                <w:rFonts w:ascii="Times New Roman" w:hAnsi="Times New Roman" w:cs="Times New Roman"/>
                <w:sz w:val="24"/>
                <w:szCs w:val="24"/>
              </w:rPr>
              <w:t>γ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072B3B8" w14:textId="77777777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193B" w14:paraId="0B2B31D5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56F67EB7" w14:textId="77777777" w:rsidR="0015193B" w:rsidRDefault="0015193B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496803B4" w14:textId="21373D1C" w:rsidR="0015193B" w:rsidRPr="00897599" w:rsidRDefault="0015193B" w:rsidP="00465AD5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Space-gr.</w:t>
            </w:r>
          </w:p>
        </w:tc>
        <w:tc>
          <w:tcPr>
            <w:tcW w:w="41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662E656" w14:textId="77777777" w:rsidR="0015193B" w:rsidRPr="00897599" w:rsidRDefault="0015193B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193B" w14:paraId="2EF38116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1874944C" w14:textId="7777777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4B69F948" w14:textId="6A3F4ED2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  <w:r w:rsidRPr="009D0D52">
              <w:rPr>
                <w:rFonts w:ascii="Perpetua" w:hAnsi="Perpetua"/>
              </w:rPr>
              <w:t>Compl</w:t>
            </w:r>
            <w:r w:rsidR="00897599" w:rsidRPr="009D0D52">
              <w:rPr>
                <w:rFonts w:ascii="Perpetua" w:hAnsi="Perpetua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B8D188C" w14:textId="7FE49AC0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193B" w14:paraId="5E9CA3E0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280E107A" w14:textId="7777777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3E9AD2C4" w14:textId="360C7D9C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  <w:vertAlign w:val="subscript"/>
              </w:rPr>
            </w:pPr>
            <w:r w:rsidRPr="00897599">
              <w:rPr>
                <w:rFonts w:ascii="Perpetua" w:hAnsi="Perpetua"/>
                <w:sz w:val="24"/>
                <w:szCs w:val="24"/>
              </w:rPr>
              <w:t>R</w:t>
            </w:r>
            <w:r w:rsidRPr="00897599">
              <w:rPr>
                <w:rFonts w:ascii="Perpetua" w:hAnsi="Perpetua"/>
                <w:sz w:val="24"/>
                <w:szCs w:val="24"/>
                <w:vertAlign w:val="subscript"/>
              </w:rPr>
              <w:t>int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49476C1" w14:textId="77777777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193B" w14:paraId="63AACE53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73448D0F" w14:textId="7777777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27E47D39" w14:textId="4319518C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  <w:r w:rsidRPr="00897599">
              <w:rPr>
                <w:rFonts w:ascii="Perpetua" w:hAnsi="Perpetua"/>
                <w:sz w:val="24"/>
                <w:szCs w:val="24"/>
              </w:rPr>
              <w:t>R1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3A4C874" w14:textId="36937E6F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5193B" w14:paraId="18418AE3" w14:textId="77777777" w:rsidTr="00A7278C">
        <w:trPr>
          <w:trHeight w:val="283"/>
        </w:trPr>
        <w:tc>
          <w:tcPr>
            <w:tcW w:w="8500" w:type="dxa"/>
            <w:gridSpan w:val="2"/>
            <w:vMerge/>
            <w:tcBorders>
              <w:right w:val="single" w:sz="12" w:space="0" w:color="auto"/>
            </w:tcBorders>
          </w:tcPr>
          <w:p w14:paraId="734381B4" w14:textId="77777777" w:rsidR="009974C2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14:paraId="7FD3D8D6" w14:textId="2D90A861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  <w:r w:rsidRPr="00897599">
              <w:rPr>
                <w:rFonts w:ascii="Perpetua" w:hAnsi="Perpetua"/>
                <w:sz w:val="24"/>
                <w:szCs w:val="24"/>
              </w:rPr>
              <w:t>wR2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D329315" w14:textId="77777777" w:rsidR="009974C2" w:rsidRPr="00897599" w:rsidRDefault="009974C2" w:rsidP="00465AD5">
            <w:pPr>
              <w:rPr>
                <w:rFonts w:ascii="Perpetua" w:hAnsi="Perpetua"/>
                <w:sz w:val="24"/>
                <w:szCs w:val="24"/>
              </w:rPr>
            </w:pPr>
          </w:p>
        </w:tc>
      </w:tr>
    </w:tbl>
    <w:p w14:paraId="09DBE7DA" w14:textId="77777777" w:rsidR="00344C23" w:rsidRPr="00344C23" w:rsidRDefault="00344C23" w:rsidP="00344C23">
      <w:pPr>
        <w:rPr>
          <w:rFonts w:ascii="Perpetua" w:hAnsi="Perpetua"/>
          <w:sz w:val="2"/>
          <w:szCs w:val="2"/>
        </w:rPr>
      </w:pPr>
    </w:p>
    <w:p w14:paraId="280DEE8B" w14:textId="77777777" w:rsidR="00602D37" w:rsidRPr="00344C23" w:rsidRDefault="00602D37" w:rsidP="00344C23">
      <w:pPr>
        <w:rPr>
          <w:rFonts w:ascii="Perpetua" w:hAnsi="Perpetua"/>
          <w:sz w:val="2"/>
          <w:szCs w:val="2"/>
          <w:lang w:val="en-GB"/>
        </w:rPr>
      </w:pPr>
    </w:p>
    <w:sectPr w:rsidR="00602D37" w:rsidRPr="00344C23" w:rsidSect="00A7278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ntium Plus">
    <w:altName w:val="Cambria Math"/>
    <w:charset w:val="00"/>
    <w:family w:val="auto"/>
    <w:pitch w:val="variable"/>
    <w:sig w:usb0="00000001" w:usb1="5200E1FB" w:usb2="0200002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37"/>
    <w:rsid w:val="0015193B"/>
    <w:rsid w:val="001720B8"/>
    <w:rsid w:val="001952E1"/>
    <w:rsid w:val="001D2DD9"/>
    <w:rsid w:val="00265102"/>
    <w:rsid w:val="00344C23"/>
    <w:rsid w:val="00465AD5"/>
    <w:rsid w:val="00483739"/>
    <w:rsid w:val="004A55EE"/>
    <w:rsid w:val="00602D37"/>
    <w:rsid w:val="00654AF1"/>
    <w:rsid w:val="006D22AD"/>
    <w:rsid w:val="006F5724"/>
    <w:rsid w:val="00726012"/>
    <w:rsid w:val="007D12D3"/>
    <w:rsid w:val="007D157C"/>
    <w:rsid w:val="00801594"/>
    <w:rsid w:val="0084216E"/>
    <w:rsid w:val="00897599"/>
    <w:rsid w:val="0091584B"/>
    <w:rsid w:val="009559C7"/>
    <w:rsid w:val="009974C2"/>
    <w:rsid w:val="009D0D52"/>
    <w:rsid w:val="009F4B5B"/>
    <w:rsid w:val="00A337F2"/>
    <w:rsid w:val="00A7278C"/>
    <w:rsid w:val="00AB02E6"/>
    <w:rsid w:val="00B022A3"/>
    <w:rsid w:val="00B53527"/>
    <w:rsid w:val="00B56E42"/>
    <w:rsid w:val="00BE5A73"/>
    <w:rsid w:val="00BF1362"/>
    <w:rsid w:val="00C52CA6"/>
    <w:rsid w:val="00C86C9C"/>
    <w:rsid w:val="00CC5A27"/>
    <w:rsid w:val="00D5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D301"/>
  <w15:chartTrackingRefBased/>
  <w15:docId w15:val="{A46C8D2E-AA65-4A47-BEB0-A5A778CC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D37"/>
  </w:style>
  <w:style w:type="paragraph" w:styleId="berschrift1">
    <w:name w:val="heading 1"/>
    <w:basedOn w:val="Standard"/>
    <w:next w:val="Standard"/>
    <w:link w:val="berschrift1Zchn"/>
    <w:uiPriority w:val="9"/>
    <w:qFormat/>
    <w:rsid w:val="00B56E42"/>
    <w:pPr>
      <w:keepNext/>
      <w:keepLines/>
      <w:spacing w:after="240" w:line="240" w:lineRule="auto"/>
      <w:jc w:val="both"/>
      <w:outlineLvl w:val="0"/>
    </w:pPr>
    <w:rPr>
      <w:rFonts w:asciiTheme="majorHAnsi" w:eastAsiaTheme="majorEastAsia" w:hAnsiTheme="majorHAnsi" w:cstheme="majorBidi"/>
      <w:color w:val="00205B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56E42"/>
    <w:pPr>
      <w:keepNext/>
      <w:keepLines/>
      <w:spacing w:before="240" w:after="0" w:line="240" w:lineRule="auto"/>
      <w:jc w:val="both"/>
      <w:outlineLvl w:val="1"/>
    </w:pPr>
    <w:rPr>
      <w:rFonts w:asciiTheme="majorHAnsi" w:eastAsiaTheme="majorEastAsia" w:hAnsiTheme="majorHAnsi" w:cstheme="majorBidi"/>
      <w:b/>
      <w:color w:val="00A3E0"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F1362"/>
    <w:pPr>
      <w:keepNext/>
      <w:keepLines/>
      <w:spacing w:before="40" w:after="120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6E42"/>
    <w:rPr>
      <w:rFonts w:asciiTheme="majorHAnsi" w:eastAsiaTheme="majorEastAsia" w:hAnsiTheme="majorHAnsi" w:cstheme="majorBidi"/>
      <w:color w:val="00205B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6E42"/>
    <w:rPr>
      <w:rFonts w:asciiTheme="majorHAnsi" w:eastAsiaTheme="majorEastAsia" w:hAnsiTheme="majorHAnsi" w:cstheme="majorBidi"/>
      <w:b/>
      <w:color w:val="00A3E0"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C5A27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color w:val="00205B"/>
      <w:spacing w:val="-10"/>
      <w:kern w:val="28"/>
      <w:sz w:val="48"/>
      <w:szCs w:val="56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CC5A27"/>
    <w:rPr>
      <w:rFonts w:asciiTheme="majorHAnsi" w:eastAsiaTheme="majorEastAsia" w:hAnsiTheme="majorHAnsi" w:cstheme="majorBidi"/>
      <w:color w:val="00205B"/>
      <w:spacing w:val="-10"/>
      <w:kern w:val="28"/>
      <w:sz w:val="48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1362"/>
    <w:rPr>
      <w:rFonts w:asciiTheme="majorHAnsi" w:eastAsiaTheme="majorEastAsia" w:hAnsiTheme="majorHAnsi" w:cstheme="majorBidi"/>
      <w:color w:val="1F3763" w:themeColor="accent1" w:themeShade="7F"/>
      <w:sz w:val="24"/>
      <w:szCs w:val="24"/>
      <w:u w:val="single"/>
    </w:rPr>
  </w:style>
  <w:style w:type="table" w:styleId="Tabellenraster">
    <w:name w:val="Table Grid"/>
    <w:basedOn w:val="NormaleTabelle"/>
    <w:uiPriority w:val="39"/>
    <w:rsid w:val="0060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Schoch</dc:creator>
  <cp:keywords/>
  <dc:description/>
  <cp:lastModifiedBy>Roland Schoch</cp:lastModifiedBy>
  <cp:revision>5</cp:revision>
  <cp:lastPrinted>2023-11-22T07:44:00Z</cp:lastPrinted>
  <dcterms:created xsi:type="dcterms:W3CDTF">2023-11-06T07:31:00Z</dcterms:created>
  <dcterms:modified xsi:type="dcterms:W3CDTF">2023-11-22T07:47:00Z</dcterms:modified>
</cp:coreProperties>
</file>